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6"/>
          <w:szCs w:val="36"/>
        </w:rPr>
        <w:t>项目资金申请报告编制提纲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一、背景和必要性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  项目提出的背景及建设的必要性、国内外现状和发展趋势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二、市场分析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  产品（业务）市场需求分析（包括产业前景、竞争分析、项目优势及核心竞争力）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三、项目申报单位基本情况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  企业性质、主营业务状况、人员情况、近三年资产和经营状况、银行信用等级、技术力量、股东情况、领军人物及技术团队简介等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四、建设内容与方案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  项目建设目标、主要建设内容、建设方案（如系统整体架构图、性能需求分析、具体实现功能、建设前后对比分析、购置设备规模与建设方案匹配性等）、项目创新点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五、配套条件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  项目技术来源和技术基础、项目实施基础条件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六、进度和考核指标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  项目的建设周期、项目实施的时间节点安排、项目考核指标（包括项目主要实现功能、性能指标、财务及社会效益指标等）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七、项目投资估算和资金来源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  总投资估算、投资使用计划、资金筹措方案、拟申请资金用途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  其中，关于总投资估算：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  （一）设备购置费、软件购置费：说明设备、软件品牌及型号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  （二）建筑工程费、改造装修费、绿化等总体工程费：说明相关建设方案（包括建设内容、建设地点、建设规模等）、费用估算明细及相关规划文件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  （三）专利购买费：说明费用估算明细和购买专利详细清单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  （四）人才引进费：说明研发人员名单、岗位、能力水平、薪资、参与工作及参与时间等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  （五）研发测试费：说明具体外部研发测试内容、单价、数量、总金额、测试服务提供方、相关合同等内容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六）软件开发费：说明自行开发还是委托开发，并提供开发方的软件开发资质或软件著作权，细化说明开发的相关功能模块、对应的人月数、单价、金额（格式见下表）。如自行开发说明开发团队人员介绍；如委托开发提供合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1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表：软件开发费明细表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9"/>
        <w:gridCol w:w="1679"/>
        <w:gridCol w:w="275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功能模块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人月数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单价（万元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人月）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模块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xx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xx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  <w:t>……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  （七）技术转让费、设计咨询及调研费、资质认证费：说明费用估算明细及相关合同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  （八）人员培训费：说明具体培训方案及相关合同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八、财务效益分析和盈利模式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  项目盈利模式（包括目标客户类别、业务类型、数量、收费模式、定价标准等）、收入测算、成本和费用测算、项目财务效益指标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30"/>
          <w:szCs w:val="30"/>
        </w:rPr>
        <w:t>九、社会效益分析和风险分析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</w:rPr>
        <w:t>  项目社会效益分析、项目风险分析（包括市场、技术、投资风险等）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FF3BFAF"/>
    <w:rsid w:val="7EFFF4B9"/>
    <w:rsid w:val="FED91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2021-12-27T14:48:07Z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